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ascii="仿宋" w:hAnsi="仿宋" w:eastAsia="仿宋" w:cs="仿宋"/>
          <w:b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仿宋" w:hAnsi="仿宋" w:eastAsia="仿宋" w:cs="仿宋"/>
          <w:b/>
          <w:snapToGrid w:val="0"/>
          <w:kern w:val="0"/>
          <w:sz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HZZC--202400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投标报名表</w:t>
      </w:r>
    </w:p>
    <w:bookmarkEnd w:id="0"/>
    <w:p>
      <w:pPr>
        <w:pStyle w:val="7"/>
        <w:rPr>
          <w:rFonts w:ascii="仿宋" w:hAnsi="仿宋" w:eastAsia="仿宋" w:cs="仿宋"/>
          <w:szCs w:val="24"/>
        </w:rPr>
      </w:pPr>
    </w:p>
    <w:p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项目名称：</w:t>
      </w:r>
    </w:p>
    <w:p>
      <w:pPr>
        <w:pStyle w:val="2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投标人全称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联系人姓名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203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钉钉号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TkxNjI5NDc2MjYzNjRiZWY1ZGNkZjE1N2IyNjYifQ=="/>
  </w:docVars>
  <w:rsids>
    <w:rsidRoot w:val="114C0D92"/>
    <w:rsid w:val="114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2024-06-07T08:30:00Z</dcterms:created>
  <dc:creator>胡旭全</dc:creator>
  <cp:lastModifiedBy>胡旭全</cp:lastModifiedBy>
  <dcterms:modified xsi:type="dcterms:W3CDTF">2024-06-07T08:30:13Z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7BCAD0BB6489458084B374A5552EE0FA_11</vt:lpwstr>
  </property>
</Properties>
</file>