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sz w:val="15"/>
          <w:szCs w:val="15"/>
        </w:rPr>
      </w:pPr>
      <w:r>
        <w:rPr>
          <w:rFonts w:hint="eastAsia" w:ascii="黑体" w:hAnsi="黑体" w:eastAsia="黑体"/>
          <w:sz w:val="32"/>
          <w:szCs w:val="32"/>
        </w:rPr>
        <w:t>杭州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师达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管理服务有限公司</w:t>
      </w:r>
      <w:r>
        <w:rPr>
          <w:rFonts w:hint="eastAsia" w:ascii="黑体" w:hAnsi="黑体" w:eastAsia="黑体"/>
          <w:sz w:val="32"/>
          <w:szCs w:val="32"/>
        </w:rPr>
        <w:t>报名表</w:t>
      </w:r>
    </w:p>
    <w:p>
      <w:pPr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详细联系地址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服务承诺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管理费报价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I4Yzk5NDYzN2NmZTVjMGQ4ZDBjMmM5MzgzODYifQ=="/>
  </w:docVars>
  <w:rsids>
    <w:rsidRoot w:val="1D0C00D4"/>
    <w:rsid w:val="1D0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2024-04-24T02:49:00Z</dcterms:created>
  <dc:creator>小疯子</dc:creator>
  <cp:lastModifiedBy>小疯子</cp:lastModifiedBy>
  <dcterms:modified xsi:type="dcterms:W3CDTF">2024-04-24T02:49:47Z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0043FA8B09F44E7FBF255C259CB6EA46_11</vt:lpwstr>
  </property>
</Properties>
</file>